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A238" w14:textId="77777777" w:rsidR="000D6C52" w:rsidRPr="00BD308C" w:rsidRDefault="000D6C52" w:rsidP="000D6C52">
      <w:pPr>
        <w:rPr>
          <w:b/>
          <w:bCs/>
          <w:sz w:val="24"/>
          <w:szCs w:val="24"/>
        </w:rPr>
      </w:pPr>
      <w:r w:rsidRPr="00BD308C">
        <w:rPr>
          <w:b/>
          <w:bCs/>
          <w:sz w:val="24"/>
          <w:szCs w:val="24"/>
        </w:rPr>
        <w:t>FOR IMMEDIATE RELEASE</w:t>
      </w:r>
    </w:p>
    <w:p w14:paraId="06763DF3" w14:textId="77777777" w:rsidR="000D6C52" w:rsidRPr="00BD308C" w:rsidRDefault="000D6C52" w:rsidP="000D6C52">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013353A5" w14:textId="77777777" w:rsidR="000D6C52" w:rsidRDefault="000D6C52" w:rsidP="000D6C52">
      <w:pPr>
        <w:rPr>
          <w:sz w:val="28"/>
          <w:szCs w:val="28"/>
        </w:rPr>
      </w:pPr>
    </w:p>
    <w:p w14:paraId="291C958B" w14:textId="792AD153" w:rsidR="000D6C52" w:rsidRPr="009E7A5E" w:rsidRDefault="000D6C52" w:rsidP="000D6C52">
      <w:pPr>
        <w:rPr>
          <w:sz w:val="28"/>
          <w:szCs w:val="28"/>
        </w:rPr>
      </w:pPr>
      <w:r w:rsidRPr="009E7A5E">
        <w:rPr>
          <w:sz w:val="28"/>
          <w:szCs w:val="28"/>
        </w:rPr>
        <w:t>TecNiq Inc.</w:t>
      </w:r>
      <w:r>
        <w:rPr>
          <w:sz w:val="28"/>
          <w:szCs w:val="28"/>
        </w:rPr>
        <w:t xml:space="preserve"> </w:t>
      </w:r>
      <w:r w:rsidRPr="009E7A5E">
        <w:rPr>
          <w:sz w:val="28"/>
          <w:szCs w:val="28"/>
        </w:rPr>
        <w:t xml:space="preserve">Announces </w:t>
      </w:r>
      <w:r>
        <w:rPr>
          <w:sz w:val="28"/>
          <w:szCs w:val="28"/>
        </w:rPr>
        <w:t>Snap-In, Stop Tail Turn Light</w:t>
      </w:r>
      <w:r w:rsidR="002A37E3">
        <w:rPr>
          <w:sz w:val="28"/>
          <w:szCs w:val="28"/>
        </w:rPr>
        <w:t>s</w:t>
      </w:r>
      <w:r>
        <w:rPr>
          <w:sz w:val="28"/>
          <w:szCs w:val="28"/>
        </w:rPr>
        <w:t xml:space="preserve"> for Trailers</w:t>
      </w:r>
    </w:p>
    <w:p w14:paraId="48A1BC9B" w14:textId="7AAD6871" w:rsidR="000D6C52" w:rsidRPr="009249A4" w:rsidRDefault="000D6C52" w:rsidP="000D6C52">
      <w:pPr>
        <w:rPr>
          <w:b/>
          <w:bCs/>
          <w:sz w:val="48"/>
          <w:szCs w:val="48"/>
        </w:rPr>
      </w:pPr>
      <w:r w:rsidRPr="009249A4">
        <w:rPr>
          <w:b/>
          <w:bCs/>
          <w:sz w:val="48"/>
          <w:szCs w:val="48"/>
        </w:rPr>
        <w:t xml:space="preserve">TecNiq </w:t>
      </w:r>
      <w:r>
        <w:rPr>
          <w:b/>
          <w:bCs/>
          <w:sz w:val="48"/>
          <w:szCs w:val="48"/>
        </w:rPr>
        <w:t xml:space="preserve">Announces the All New </w:t>
      </w:r>
      <w:r w:rsidR="00A572E6">
        <w:rPr>
          <w:b/>
          <w:bCs/>
          <w:sz w:val="48"/>
          <w:szCs w:val="48"/>
        </w:rPr>
        <w:br/>
      </w:r>
      <w:r>
        <w:rPr>
          <w:b/>
          <w:bCs/>
          <w:sz w:val="48"/>
          <w:szCs w:val="48"/>
        </w:rPr>
        <w:t xml:space="preserve">“TecLoq” </w:t>
      </w:r>
      <w:r w:rsidR="00A572E6">
        <w:rPr>
          <w:b/>
          <w:bCs/>
          <w:sz w:val="48"/>
          <w:szCs w:val="48"/>
        </w:rPr>
        <w:t>Locking</w:t>
      </w:r>
      <w:r>
        <w:rPr>
          <w:b/>
          <w:bCs/>
          <w:sz w:val="48"/>
          <w:szCs w:val="48"/>
        </w:rPr>
        <w:t xml:space="preserve"> </w:t>
      </w:r>
      <w:r w:rsidR="00A572E6">
        <w:rPr>
          <w:b/>
          <w:bCs/>
          <w:sz w:val="48"/>
          <w:szCs w:val="48"/>
        </w:rPr>
        <w:t xml:space="preserve">&amp; Lighting </w:t>
      </w:r>
      <w:r>
        <w:rPr>
          <w:b/>
          <w:bCs/>
          <w:sz w:val="48"/>
          <w:szCs w:val="48"/>
        </w:rPr>
        <w:t xml:space="preserve">System </w:t>
      </w:r>
      <w:r w:rsidR="002A37E3">
        <w:rPr>
          <w:b/>
          <w:bCs/>
          <w:sz w:val="48"/>
          <w:szCs w:val="48"/>
        </w:rPr>
        <w:br/>
      </w:r>
      <w:r>
        <w:rPr>
          <w:b/>
          <w:bCs/>
          <w:sz w:val="48"/>
          <w:szCs w:val="48"/>
        </w:rPr>
        <w:t>for Trailer</w:t>
      </w:r>
      <w:r w:rsidR="002A37E3">
        <w:rPr>
          <w:b/>
          <w:bCs/>
          <w:sz w:val="48"/>
          <w:szCs w:val="48"/>
        </w:rPr>
        <w:t>s</w:t>
      </w:r>
    </w:p>
    <w:p w14:paraId="5D9CAE9F" w14:textId="5302E68D" w:rsidR="009B3AED" w:rsidRDefault="000D6C52" w:rsidP="000D6C52">
      <w:pPr>
        <w:rPr>
          <w:rFonts w:ascii="Times New Roman" w:hAnsi="Times New Roman" w:cs="Times New Roman"/>
        </w:rPr>
      </w:pPr>
      <w:r w:rsidRPr="000D6C52">
        <w:rPr>
          <w:rFonts w:ascii="Times New Roman" w:hAnsi="Times New Roman" w:cs="Times New Roman"/>
        </w:rPr>
        <w:t xml:space="preserve">Galesburg, MI – </w:t>
      </w:r>
      <w:r w:rsidR="00EC5CCF">
        <w:rPr>
          <w:rFonts w:ascii="Times New Roman" w:hAnsi="Times New Roman" w:cs="Times New Roman"/>
        </w:rPr>
        <w:t>February</w:t>
      </w:r>
      <w:r w:rsidRPr="000D6C52">
        <w:rPr>
          <w:rFonts w:ascii="Times New Roman" w:hAnsi="Times New Roman" w:cs="Times New Roman"/>
        </w:rPr>
        <w:t xml:space="preserve"> </w:t>
      </w:r>
      <w:r w:rsidR="00E72FDB">
        <w:rPr>
          <w:rFonts w:ascii="Times New Roman" w:hAnsi="Times New Roman" w:cs="Times New Roman"/>
        </w:rPr>
        <w:t>10</w:t>
      </w:r>
      <w:r w:rsidRPr="000D6C52">
        <w:rPr>
          <w:rFonts w:ascii="Times New Roman" w:hAnsi="Times New Roman" w:cs="Times New Roman"/>
        </w:rPr>
        <w:t>, 2023 – With overwhelming excitement</w:t>
      </w:r>
      <w:r>
        <w:rPr>
          <w:rFonts w:ascii="Times New Roman" w:hAnsi="Times New Roman" w:cs="Times New Roman"/>
        </w:rPr>
        <w:t xml:space="preserve">, TecNiq is announcing </w:t>
      </w:r>
      <w:r w:rsidR="009F3453">
        <w:rPr>
          <w:rFonts w:ascii="Times New Roman" w:hAnsi="Times New Roman" w:cs="Times New Roman"/>
        </w:rPr>
        <w:t xml:space="preserve">a </w:t>
      </w:r>
      <w:r>
        <w:rPr>
          <w:rFonts w:ascii="Times New Roman" w:hAnsi="Times New Roman" w:cs="Times New Roman"/>
        </w:rPr>
        <w:t xml:space="preserve">progressive new product, the TecLoq, Box Lighting System. The TecLoq </w:t>
      </w:r>
      <w:r w:rsidR="00DC2488">
        <w:rPr>
          <w:rFonts w:ascii="Times New Roman" w:hAnsi="Times New Roman" w:cs="Times New Roman"/>
        </w:rPr>
        <w:t xml:space="preserve">lights </w:t>
      </w:r>
      <w:r>
        <w:rPr>
          <w:rFonts w:ascii="Times New Roman" w:hAnsi="Times New Roman" w:cs="Times New Roman"/>
        </w:rPr>
        <w:t xml:space="preserve">feature an all new, locking interface with a bracket design that locks the box taillight into place with no </w:t>
      </w:r>
      <w:r w:rsidR="00402827">
        <w:rPr>
          <w:rFonts w:ascii="Times New Roman" w:hAnsi="Times New Roman" w:cs="Times New Roman"/>
        </w:rPr>
        <w:t>fasteners</w:t>
      </w:r>
      <w:r>
        <w:rPr>
          <w:rFonts w:ascii="Times New Roman" w:hAnsi="Times New Roman" w:cs="Times New Roman"/>
        </w:rPr>
        <w:t xml:space="preserve"> necessary.</w:t>
      </w:r>
      <w:r w:rsidR="00D57C8F">
        <w:rPr>
          <w:rFonts w:ascii="Times New Roman" w:hAnsi="Times New Roman" w:cs="Times New Roman"/>
        </w:rPr>
        <w:t xml:space="preserve"> </w:t>
      </w:r>
      <w:r w:rsidR="009B3AED">
        <w:rPr>
          <w:rFonts w:ascii="Times New Roman" w:hAnsi="Times New Roman" w:cs="Times New Roman"/>
        </w:rPr>
        <w:t>The TecLoq system will be available as the T88</w:t>
      </w:r>
      <w:r w:rsidR="002B6878">
        <w:rPr>
          <w:rFonts w:ascii="Times New Roman" w:hAnsi="Times New Roman" w:cs="Times New Roman"/>
        </w:rPr>
        <w:t xml:space="preserve"> - </w:t>
      </w:r>
      <w:r w:rsidR="009B3AED">
        <w:rPr>
          <w:rFonts w:ascii="Times New Roman" w:hAnsi="Times New Roman" w:cs="Times New Roman"/>
        </w:rPr>
        <w:t>8” Box Light</w:t>
      </w:r>
      <w:r w:rsidR="002B6878">
        <w:rPr>
          <w:rFonts w:ascii="Times New Roman" w:hAnsi="Times New Roman" w:cs="Times New Roman"/>
        </w:rPr>
        <w:t>,</w:t>
      </w:r>
      <w:r w:rsidR="009B3AED">
        <w:rPr>
          <w:rFonts w:ascii="Times New Roman" w:hAnsi="Times New Roman" w:cs="Times New Roman"/>
        </w:rPr>
        <w:t xml:space="preserve"> and the T89 </w:t>
      </w:r>
      <w:r w:rsidR="002B6878">
        <w:rPr>
          <w:rFonts w:ascii="Times New Roman" w:hAnsi="Times New Roman" w:cs="Times New Roman"/>
        </w:rPr>
        <w:t xml:space="preserve">- </w:t>
      </w:r>
      <w:r w:rsidR="009B3AED">
        <w:rPr>
          <w:rFonts w:ascii="Times New Roman" w:hAnsi="Times New Roman" w:cs="Times New Roman"/>
        </w:rPr>
        <w:t xml:space="preserve">4” Box Light. </w:t>
      </w:r>
    </w:p>
    <w:p w14:paraId="0B7C4CE3" w14:textId="189D7BCD" w:rsidR="00DC2488" w:rsidRDefault="00DC2488" w:rsidP="00DC2488">
      <w:pPr>
        <w:rPr>
          <w:rFonts w:ascii="Times New Roman" w:hAnsi="Times New Roman" w:cs="Times New Roman"/>
        </w:rPr>
      </w:pPr>
      <w:r>
        <w:rPr>
          <w:rFonts w:ascii="Times New Roman" w:hAnsi="Times New Roman" w:cs="Times New Roman"/>
        </w:rPr>
        <w:t xml:space="preserve">The </w:t>
      </w:r>
      <w:r w:rsidR="003D334A">
        <w:rPr>
          <w:rFonts w:ascii="Times New Roman" w:hAnsi="Times New Roman" w:cs="Times New Roman"/>
        </w:rPr>
        <w:t>TecLoq</w:t>
      </w:r>
      <w:r>
        <w:rPr>
          <w:rFonts w:ascii="Times New Roman" w:hAnsi="Times New Roman" w:cs="Times New Roman"/>
        </w:rPr>
        <w:t xml:space="preserve"> design is based on TecNiq’s highly successful T80</w:t>
      </w:r>
      <w:r w:rsidR="00E42311">
        <w:rPr>
          <w:rFonts w:ascii="Times New Roman" w:hAnsi="Times New Roman" w:cs="Times New Roman"/>
        </w:rPr>
        <w:t xml:space="preserve"> and T85 </w:t>
      </w:r>
      <w:r>
        <w:rPr>
          <w:rFonts w:ascii="Times New Roman" w:hAnsi="Times New Roman" w:cs="Times New Roman"/>
        </w:rPr>
        <w:t>box light</w:t>
      </w:r>
      <w:r w:rsidR="00D57C8F">
        <w:rPr>
          <w:rFonts w:ascii="Times New Roman" w:hAnsi="Times New Roman" w:cs="Times New Roman"/>
        </w:rPr>
        <w:t>s</w:t>
      </w:r>
      <w:r>
        <w:rPr>
          <w:rFonts w:ascii="Times New Roman" w:hAnsi="Times New Roman" w:cs="Times New Roman"/>
        </w:rPr>
        <w:t xml:space="preserve">. Using </w:t>
      </w:r>
      <w:r w:rsidR="00E42311">
        <w:rPr>
          <w:rFonts w:ascii="Times New Roman" w:hAnsi="Times New Roman" w:cs="Times New Roman"/>
        </w:rPr>
        <w:t>these</w:t>
      </w:r>
      <w:r>
        <w:rPr>
          <w:rFonts w:ascii="Times New Roman" w:hAnsi="Times New Roman" w:cs="Times New Roman"/>
        </w:rPr>
        <w:t xml:space="preserve"> light</w:t>
      </w:r>
      <w:r w:rsidR="00E42311">
        <w:rPr>
          <w:rFonts w:ascii="Times New Roman" w:hAnsi="Times New Roman" w:cs="Times New Roman"/>
        </w:rPr>
        <w:t>s</w:t>
      </w:r>
      <w:r>
        <w:rPr>
          <w:rFonts w:ascii="Times New Roman" w:hAnsi="Times New Roman" w:cs="Times New Roman"/>
        </w:rPr>
        <w:t xml:space="preserve"> as</w:t>
      </w:r>
      <w:r w:rsidR="00E42311">
        <w:rPr>
          <w:rFonts w:ascii="Times New Roman" w:hAnsi="Times New Roman" w:cs="Times New Roman"/>
        </w:rPr>
        <w:t xml:space="preserve"> </w:t>
      </w:r>
      <w:r>
        <w:rPr>
          <w:rFonts w:ascii="Times New Roman" w:hAnsi="Times New Roman" w:cs="Times New Roman"/>
        </w:rPr>
        <w:t>starting point</w:t>
      </w:r>
      <w:r w:rsidR="00E42311">
        <w:rPr>
          <w:rFonts w:ascii="Times New Roman" w:hAnsi="Times New Roman" w:cs="Times New Roman"/>
        </w:rPr>
        <w:t>s</w:t>
      </w:r>
      <w:r>
        <w:rPr>
          <w:rFonts w:ascii="Times New Roman" w:hAnsi="Times New Roman" w:cs="Times New Roman"/>
        </w:rPr>
        <w:t xml:space="preserve"> engineers redesigned the outer lensing to include upgraded optics</w:t>
      </w:r>
      <w:r w:rsidR="0056399E">
        <w:rPr>
          <w:rFonts w:ascii="Times New Roman" w:hAnsi="Times New Roman" w:cs="Times New Roman"/>
        </w:rPr>
        <w:t>.</w:t>
      </w:r>
      <w:r>
        <w:rPr>
          <w:rFonts w:ascii="Times New Roman" w:hAnsi="Times New Roman" w:cs="Times New Roman"/>
        </w:rPr>
        <w:t xml:space="preserve"> </w:t>
      </w:r>
      <w:r w:rsidR="0056399E">
        <w:rPr>
          <w:rFonts w:ascii="Times New Roman" w:hAnsi="Times New Roman" w:cs="Times New Roman"/>
        </w:rPr>
        <w:t>A</w:t>
      </w:r>
      <w:r>
        <w:rPr>
          <w:rFonts w:ascii="Times New Roman" w:hAnsi="Times New Roman" w:cs="Times New Roman"/>
        </w:rPr>
        <w:t xml:space="preserve"> new back</w:t>
      </w:r>
      <w:r w:rsidR="0056399E">
        <w:rPr>
          <w:rFonts w:ascii="Times New Roman" w:hAnsi="Times New Roman" w:cs="Times New Roman"/>
        </w:rPr>
        <w:t xml:space="preserve"> was designed, </w:t>
      </w:r>
      <w:r>
        <w:rPr>
          <w:rFonts w:ascii="Times New Roman" w:hAnsi="Times New Roman" w:cs="Times New Roman"/>
        </w:rPr>
        <w:t>able to accommodate the strength and fit necessary for the light to stay locked</w:t>
      </w:r>
      <w:r w:rsidR="00B671B6">
        <w:rPr>
          <w:rFonts w:ascii="Times New Roman" w:hAnsi="Times New Roman" w:cs="Times New Roman"/>
        </w:rPr>
        <w:t xml:space="preserve"> in</w:t>
      </w:r>
      <w:r>
        <w:rPr>
          <w:rFonts w:ascii="Times New Roman" w:hAnsi="Times New Roman" w:cs="Times New Roman"/>
        </w:rPr>
        <w:t xml:space="preserve">. </w:t>
      </w:r>
      <w:r w:rsidR="004460B4">
        <w:rPr>
          <w:rFonts w:ascii="Times New Roman" w:hAnsi="Times New Roman" w:cs="Times New Roman"/>
        </w:rPr>
        <w:t xml:space="preserve">TecNiq engineers constructed the light back and body </w:t>
      </w:r>
      <w:r w:rsidR="00070939">
        <w:rPr>
          <w:rFonts w:ascii="Times New Roman" w:hAnsi="Times New Roman" w:cs="Times New Roman"/>
        </w:rPr>
        <w:t>design</w:t>
      </w:r>
      <w:r w:rsidR="004460B4">
        <w:rPr>
          <w:rFonts w:ascii="Times New Roman" w:hAnsi="Times New Roman" w:cs="Times New Roman"/>
        </w:rPr>
        <w:t xml:space="preserve"> to withstand increased shock and vibration, while still accommodating the need to be dust and waterproof. All electronic components for this light </w:t>
      </w:r>
      <w:r w:rsidR="00070939">
        <w:rPr>
          <w:rFonts w:ascii="Times New Roman" w:hAnsi="Times New Roman" w:cs="Times New Roman"/>
        </w:rPr>
        <w:t>have</w:t>
      </w:r>
      <w:r w:rsidR="004460B4">
        <w:rPr>
          <w:rFonts w:ascii="Times New Roman" w:hAnsi="Times New Roman" w:cs="Times New Roman"/>
        </w:rPr>
        <w:t xml:space="preserve"> been moved up under the lens to further the durability and longevity of this </w:t>
      </w:r>
      <w:r w:rsidR="00070939">
        <w:rPr>
          <w:rFonts w:ascii="Times New Roman" w:hAnsi="Times New Roman" w:cs="Times New Roman"/>
        </w:rPr>
        <w:t>light, making it completely sealed</w:t>
      </w:r>
      <w:r w:rsidR="00B671B6">
        <w:rPr>
          <w:rFonts w:ascii="Times New Roman" w:hAnsi="Times New Roman" w:cs="Times New Roman"/>
        </w:rPr>
        <w:t xml:space="preserve"> – unlike many competitors in the industry</w:t>
      </w:r>
      <w:r w:rsidR="004460B4">
        <w:rPr>
          <w:rFonts w:ascii="Times New Roman" w:hAnsi="Times New Roman" w:cs="Times New Roman"/>
        </w:rPr>
        <w:t xml:space="preserve">. </w:t>
      </w:r>
      <w:r w:rsidR="00B671B6">
        <w:rPr>
          <w:rFonts w:ascii="Times New Roman" w:hAnsi="Times New Roman" w:cs="Times New Roman"/>
        </w:rPr>
        <w:t>Finally, t</w:t>
      </w:r>
      <w:r>
        <w:rPr>
          <w:rFonts w:ascii="Times New Roman" w:hAnsi="Times New Roman" w:cs="Times New Roman"/>
        </w:rPr>
        <w:t xml:space="preserve">he bracket </w:t>
      </w:r>
      <w:r w:rsidR="00070939">
        <w:rPr>
          <w:rFonts w:ascii="Times New Roman" w:hAnsi="Times New Roman" w:cs="Times New Roman"/>
        </w:rPr>
        <w:t xml:space="preserve">pattern </w:t>
      </w:r>
      <w:r>
        <w:rPr>
          <w:rFonts w:ascii="Times New Roman" w:hAnsi="Times New Roman" w:cs="Times New Roman"/>
        </w:rPr>
        <w:t>was then designed to accommodate standard bolt-in lighting options for those needing immediate replacement</w:t>
      </w:r>
      <w:r w:rsidR="00402827">
        <w:rPr>
          <w:rFonts w:ascii="Times New Roman" w:hAnsi="Times New Roman" w:cs="Times New Roman"/>
        </w:rPr>
        <w:t xml:space="preserve"> on road-side or other locations </w:t>
      </w:r>
      <w:r w:rsidR="00E42311">
        <w:rPr>
          <w:rFonts w:ascii="Times New Roman" w:hAnsi="Times New Roman" w:cs="Times New Roman"/>
        </w:rPr>
        <w:t xml:space="preserve">a </w:t>
      </w:r>
      <w:r>
        <w:rPr>
          <w:rFonts w:ascii="Times New Roman" w:hAnsi="Times New Roman" w:cs="Times New Roman"/>
        </w:rPr>
        <w:t>TecLoq light was unavailable.</w:t>
      </w:r>
    </w:p>
    <w:p w14:paraId="1982C8BF" w14:textId="2F840227" w:rsidR="005D78EE" w:rsidRDefault="002B6878" w:rsidP="00DC2488">
      <w:pPr>
        <w:rPr>
          <w:rFonts w:ascii="Times New Roman" w:hAnsi="Times New Roman" w:cs="Times New Roman"/>
        </w:rPr>
      </w:pPr>
      <w:r>
        <w:rPr>
          <w:rFonts w:ascii="Times New Roman" w:hAnsi="Times New Roman" w:cs="Times New Roman"/>
        </w:rPr>
        <w:t>TecNiq engineers were tasked with i</w:t>
      </w:r>
      <w:r w:rsidR="003D334A">
        <w:rPr>
          <w:rFonts w:ascii="Times New Roman" w:hAnsi="Times New Roman" w:cs="Times New Roman"/>
        </w:rPr>
        <w:t>magin</w:t>
      </w:r>
      <w:r>
        <w:rPr>
          <w:rFonts w:ascii="Times New Roman" w:hAnsi="Times New Roman" w:cs="Times New Roman"/>
        </w:rPr>
        <w:t>ing</w:t>
      </w:r>
      <w:r w:rsidR="003D334A">
        <w:rPr>
          <w:rFonts w:ascii="Times New Roman" w:hAnsi="Times New Roman" w:cs="Times New Roman"/>
        </w:rPr>
        <w:t xml:space="preserve"> not having to incur the additional costs of each light being bolted to the trailer. For some that might be saving</w:t>
      </w:r>
      <w:r w:rsidR="005D78EE">
        <w:rPr>
          <w:rFonts w:ascii="Times New Roman" w:hAnsi="Times New Roman" w:cs="Times New Roman"/>
        </w:rPr>
        <w:t>s</w:t>
      </w:r>
      <w:r w:rsidR="003D334A">
        <w:rPr>
          <w:rFonts w:ascii="Times New Roman" w:hAnsi="Times New Roman" w:cs="Times New Roman"/>
        </w:rPr>
        <w:t xml:space="preserve"> </w:t>
      </w:r>
      <w:r w:rsidR="005D78EE">
        <w:rPr>
          <w:rFonts w:ascii="Times New Roman" w:hAnsi="Times New Roman" w:cs="Times New Roman"/>
        </w:rPr>
        <w:t xml:space="preserve">on </w:t>
      </w:r>
      <w:r w:rsidR="003D334A">
        <w:rPr>
          <w:rFonts w:ascii="Times New Roman" w:hAnsi="Times New Roman" w:cs="Times New Roman"/>
        </w:rPr>
        <w:t>four bolts, four washers</w:t>
      </w:r>
      <w:r w:rsidR="005D444A">
        <w:rPr>
          <w:rFonts w:ascii="Times New Roman" w:hAnsi="Times New Roman" w:cs="Times New Roman"/>
        </w:rPr>
        <w:t xml:space="preserve"> or more</w:t>
      </w:r>
      <w:r w:rsidR="003D334A">
        <w:rPr>
          <w:rFonts w:ascii="Times New Roman" w:hAnsi="Times New Roman" w:cs="Times New Roman"/>
        </w:rPr>
        <w:t xml:space="preserve">, </w:t>
      </w:r>
      <w:r>
        <w:rPr>
          <w:rFonts w:ascii="Times New Roman" w:hAnsi="Times New Roman" w:cs="Times New Roman"/>
        </w:rPr>
        <w:t>not to mention install time</w:t>
      </w:r>
      <w:r w:rsidR="003D334A">
        <w:rPr>
          <w:rFonts w:ascii="Times New Roman" w:hAnsi="Times New Roman" w:cs="Times New Roman"/>
        </w:rPr>
        <w:t xml:space="preserve">. TecNiq’s focus with the TecLoq technology was to help manufacturers cut costs on lost hardware, </w:t>
      </w:r>
      <w:r w:rsidR="005D78EE">
        <w:rPr>
          <w:rFonts w:ascii="Times New Roman" w:hAnsi="Times New Roman" w:cs="Times New Roman"/>
        </w:rPr>
        <w:t>decrease</w:t>
      </w:r>
      <w:r w:rsidR="003D334A">
        <w:rPr>
          <w:rFonts w:ascii="Times New Roman" w:hAnsi="Times New Roman" w:cs="Times New Roman"/>
        </w:rPr>
        <w:t xml:space="preserve"> labor times due to things like dropping hardware, or having to recharge drill batteries. With the new TecLoq system</w:t>
      </w:r>
      <w:r w:rsidR="005D78EE">
        <w:rPr>
          <w:rFonts w:ascii="Times New Roman" w:hAnsi="Times New Roman" w:cs="Times New Roman"/>
        </w:rPr>
        <w:t xml:space="preserve">, you simply line up the lights, slide and click. </w:t>
      </w:r>
    </w:p>
    <w:p w14:paraId="75852DF5" w14:textId="64857998" w:rsidR="005D78EE" w:rsidRDefault="005D78EE" w:rsidP="005D78EE">
      <w:pPr>
        <w:ind w:left="720"/>
        <w:rPr>
          <w:rFonts w:ascii="Times New Roman" w:hAnsi="Times New Roman" w:cs="Times New Roman"/>
          <w:i/>
          <w:iCs/>
        </w:rPr>
      </w:pPr>
      <w:r>
        <w:rPr>
          <w:rFonts w:ascii="Times New Roman" w:hAnsi="Times New Roman" w:cs="Times New Roman"/>
          <w:i/>
          <w:iCs/>
        </w:rPr>
        <w:t>“</w:t>
      </w:r>
      <w:r w:rsidRPr="005D78EE">
        <w:rPr>
          <w:rFonts w:ascii="Times New Roman" w:hAnsi="Times New Roman" w:cs="Times New Roman"/>
          <w:i/>
          <w:iCs/>
        </w:rPr>
        <w:t>O</w:t>
      </w:r>
      <w:r w:rsidR="003D334A" w:rsidRPr="005D78EE">
        <w:rPr>
          <w:rFonts w:ascii="Times New Roman" w:hAnsi="Times New Roman" w:cs="Times New Roman"/>
          <w:i/>
          <w:iCs/>
        </w:rPr>
        <w:t>ptimiz</w:t>
      </w:r>
      <w:r w:rsidRPr="005D78EE">
        <w:rPr>
          <w:rFonts w:ascii="Times New Roman" w:hAnsi="Times New Roman" w:cs="Times New Roman"/>
          <w:i/>
          <w:iCs/>
        </w:rPr>
        <w:t>ing</w:t>
      </w:r>
      <w:r w:rsidR="003D334A" w:rsidRPr="005D78EE">
        <w:rPr>
          <w:rFonts w:ascii="Times New Roman" w:hAnsi="Times New Roman" w:cs="Times New Roman"/>
          <w:i/>
          <w:iCs/>
        </w:rPr>
        <w:t xml:space="preserve"> the trailer building process </w:t>
      </w:r>
      <w:r w:rsidRPr="005D78EE">
        <w:rPr>
          <w:rFonts w:ascii="Times New Roman" w:hAnsi="Times New Roman" w:cs="Times New Roman"/>
          <w:i/>
          <w:iCs/>
        </w:rPr>
        <w:t>was what it was all about</w:t>
      </w:r>
      <w:r>
        <w:rPr>
          <w:rFonts w:ascii="Times New Roman" w:hAnsi="Times New Roman" w:cs="Times New Roman"/>
          <w:i/>
          <w:iCs/>
        </w:rPr>
        <w:t xml:space="preserve"> for us [TecNiq]. One of the reasons for the design was to </w:t>
      </w:r>
      <w:r w:rsidR="003D334A" w:rsidRPr="005D78EE">
        <w:rPr>
          <w:rFonts w:ascii="Times New Roman" w:hAnsi="Times New Roman" w:cs="Times New Roman"/>
          <w:i/>
          <w:iCs/>
        </w:rPr>
        <w:t>help those still using incandescent lights reap the benefits, cost wise, to make the switch to LEDs</w:t>
      </w:r>
      <w:r>
        <w:rPr>
          <w:rFonts w:ascii="Times New Roman" w:hAnsi="Times New Roman" w:cs="Times New Roman"/>
          <w:i/>
          <w:iCs/>
        </w:rPr>
        <w:t>.”</w:t>
      </w:r>
    </w:p>
    <w:p w14:paraId="4E833B4A" w14:textId="11410D4A" w:rsidR="005D78EE" w:rsidRDefault="005D78EE" w:rsidP="005D78EE">
      <w:pPr>
        <w:ind w:left="720"/>
        <w:jc w:val="right"/>
        <w:rPr>
          <w:rFonts w:ascii="Times New Roman" w:hAnsi="Times New Roman" w:cs="Times New Roman"/>
          <w:i/>
          <w:iCs/>
        </w:rPr>
      </w:pPr>
      <w:r w:rsidRPr="005D78EE">
        <w:rPr>
          <w:rFonts w:ascii="Times New Roman" w:hAnsi="Times New Roman" w:cs="Times New Roman"/>
          <w:i/>
          <w:iCs/>
        </w:rPr>
        <w:t>-</w:t>
      </w:r>
      <w:r>
        <w:rPr>
          <w:rFonts w:ascii="Times New Roman" w:hAnsi="Times New Roman" w:cs="Times New Roman"/>
          <w:i/>
          <w:iCs/>
        </w:rPr>
        <w:t xml:space="preserve"> </w:t>
      </w:r>
      <w:r w:rsidRPr="00F27E57">
        <w:rPr>
          <w:rFonts w:ascii="Times New Roman" w:hAnsi="Times New Roman" w:cs="Times New Roman"/>
          <w:b/>
          <w:bCs/>
        </w:rPr>
        <w:t>Mark Pruss</w:t>
      </w:r>
      <w:r w:rsidRPr="005D78EE">
        <w:rPr>
          <w:rFonts w:ascii="Times New Roman" w:hAnsi="Times New Roman" w:cs="Times New Roman"/>
          <w:i/>
          <w:iCs/>
        </w:rPr>
        <w:t>, Executive VP</w:t>
      </w:r>
    </w:p>
    <w:p w14:paraId="7714E58C" w14:textId="77777777" w:rsidR="00C6431E" w:rsidRDefault="00C6431E" w:rsidP="000D6C52">
      <w:pPr>
        <w:rPr>
          <w:rFonts w:ascii="Times New Roman" w:hAnsi="Times New Roman" w:cs="Times New Roman"/>
        </w:rPr>
      </w:pPr>
    </w:p>
    <w:p w14:paraId="11A568A9" w14:textId="0F3ECB96" w:rsidR="000D6C52" w:rsidRDefault="009F3453" w:rsidP="000D6C52">
      <w:pPr>
        <w:rPr>
          <w:rFonts w:ascii="Times New Roman" w:hAnsi="Times New Roman" w:cs="Times New Roman"/>
        </w:rPr>
      </w:pPr>
      <w:r>
        <w:rPr>
          <w:rFonts w:ascii="Times New Roman" w:hAnsi="Times New Roman" w:cs="Times New Roman"/>
        </w:rPr>
        <w:t xml:space="preserve">TecNiq </w:t>
      </w:r>
      <w:r w:rsidR="009B3AED">
        <w:rPr>
          <w:rFonts w:ascii="Times New Roman" w:hAnsi="Times New Roman" w:cs="Times New Roman"/>
        </w:rPr>
        <w:t>owners</w:t>
      </w:r>
      <w:r>
        <w:rPr>
          <w:rFonts w:ascii="Times New Roman" w:hAnsi="Times New Roman" w:cs="Times New Roman"/>
        </w:rPr>
        <w:t xml:space="preserve"> praise the TecLoq system as an </w:t>
      </w:r>
      <w:r w:rsidR="00953D14">
        <w:rPr>
          <w:rFonts w:ascii="Times New Roman" w:hAnsi="Times New Roman" w:cs="Times New Roman"/>
        </w:rPr>
        <w:t>e</w:t>
      </w:r>
      <w:r>
        <w:rPr>
          <w:rFonts w:ascii="Times New Roman" w:hAnsi="Times New Roman" w:cs="Times New Roman"/>
        </w:rPr>
        <w:t xml:space="preserve">volution in trailer lighting, whereby </w:t>
      </w:r>
      <w:r w:rsidR="00DC2488">
        <w:rPr>
          <w:rFonts w:ascii="Times New Roman" w:hAnsi="Times New Roman" w:cs="Times New Roman"/>
        </w:rPr>
        <w:t>manufacturers</w:t>
      </w:r>
      <w:r>
        <w:rPr>
          <w:rFonts w:ascii="Times New Roman" w:hAnsi="Times New Roman" w:cs="Times New Roman"/>
        </w:rPr>
        <w:t xml:space="preserve"> look to partner with </w:t>
      </w:r>
      <w:r w:rsidR="00DC2488">
        <w:rPr>
          <w:rFonts w:ascii="Times New Roman" w:hAnsi="Times New Roman" w:cs="Times New Roman"/>
        </w:rPr>
        <w:t>companies like TecNiq</w:t>
      </w:r>
      <w:r>
        <w:rPr>
          <w:rFonts w:ascii="Times New Roman" w:hAnsi="Times New Roman" w:cs="Times New Roman"/>
        </w:rPr>
        <w:t xml:space="preserve"> to </w:t>
      </w:r>
      <w:r w:rsidR="009B3AED">
        <w:rPr>
          <w:rFonts w:ascii="Times New Roman" w:hAnsi="Times New Roman" w:cs="Times New Roman"/>
        </w:rPr>
        <w:t>promote</w:t>
      </w:r>
      <w:r>
        <w:rPr>
          <w:rFonts w:ascii="Times New Roman" w:hAnsi="Times New Roman" w:cs="Times New Roman"/>
        </w:rPr>
        <w:t xml:space="preserve"> creative and efficient </w:t>
      </w:r>
      <w:r w:rsidR="00953D14">
        <w:rPr>
          <w:rFonts w:ascii="Times New Roman" w:hAnsi="Times New Roman" w:cs="Times New Roman"/>
        </w:rPr>
        <w:t xml:space="preserve">lighting </w:t>
      </w:r>
      <w:r>
        <w:rPr>
          <w:rFonts w:ascii="Times New Roman" w:hAnsi="Times New Roman" w:cs="Times New Roman"/>
        </w:rPr>
        <w:t xml:space="preserve">design concepts. </w:t>
      </w:r>
      <w:r w:rsidR="000D6C52">
        <w:rPr>
          <w:rFonts w:ascii="Times New Roman" w:hAnsi="Times New Roman" w:cs="Times New Roman"/>
        </w:rPr>
        <w:t xml:space="preserve">In a time where efficiencies and cost savings are a high priority for most </w:t>
      </w:r>
      <w:r w:rsidR="004E4708">
        <w:rPr>
          <w:rFonts w:ascii="Times New Roman" w:hAnsi="Times New Roman" w:cs="Times New Roman"/>
        </w:rPr>
        <w:t>companies</w:t>
      </w:r>
      <w:r w:rsidR="000D6C52">
        <w:rPr>
          <w:rFonts w:ascii="Times New Roman" w:hAnsi="Times New Roman" w:cs="Times New Roman"/>
        </w:rPr>
        <w:t xml:space="preserve">, TecNiq’s new TecLoq system is a welcome invention </w:t>
      </w:r>
      <w:r w:rsidR="005D78EE">
        <w:rPr>
          <w:rFonts w:ascii="Times New Roman" w:hAnsi="Times New Roman" w:cs="Times New Roman"/>
        </w:rPr>
        <w:t>in</w:t>
      </w:r>
      <w:r>
        <w:rPr>
          <w:rFonts w:ascii="Times New Roman" w:hAnsi="Times New Roman" w:cs="Times New Roman"/>
        </w:rPr>
        <w:t xml:space="preserve"> the industry. </w:t>
      </w:r>
    </w:p>
    <w:p w14:paraId="2F4F19C1" w14:textId="4208E834" w:rsidR="00E42311" w:rsidRDefault="00E42311" w:rsidP="00E42311">
      <w:pPr>
        <w:rPr>
          <w:rFonts w:ascii="Times New Roman" w:hAnsi="Times New Roman" w:cs="Times New Roman"/>
        </w:rPr>
      </w:pPr>
      <w:r>
        <w:rPr>
          <w:rFonts w:ascii="Times New Roman" w:hAnsi="Times New Roman" w:cs="Times New Roman"/>
        </w:rPr>
        <w:t xml:space="preserve">The TecLoq series enables TecNiq to expand on their ever-growing selection of Stop, Tail, Turn lighting for the trailer industry. Leading the way with lensing optics, as well as some of the most efficient current </w:t>
      </w:r>
      <w:r>
        <w:rPr>
          <w:rFonts w:ascii="Times New Roman" w:hAnsi="Times New Roman" w:cs="Times New Roman"/>
        </w:rPr>
        <w:lastRenderedPageBreak/>
        <w:t>usage LED lights - TecNiq’s Slim Line series of Stop, Tail, Turn light</w:t>
      </w:r>
      <w:r w:rsidR="00D76FA6">
        <w:rPr>
          <w:rFonts w:ascii="Times New Roman" w:hAnsi="Times New Roman" w:cs="Times New Roman"/>
        </w:rPr>
        <w:t>ing</w:t>
      </w:r>
      <w:r>
        <w:rPr>
          <w:rFonts w:ascii="Times New Roman" w:hAnsi="Times New Roman" w:cs="Times New Roman"/>
        </w:rPr>
        <w:t>, as well as side marker offerings continue to set the standard for quality, durability and reliability.</w:t>
      </w:r>
    </w:p>
    <w:p w14:paraId="23794AAA" w14:textId="2689726B" w:rsidR="009F3453" w:rsidRDefault="00350C9F" w:rsidP="000D6C52">
      <w:pPr>
        <w:rPr>
          <w:rFonts w:ascii="Times New Roman" w:hAnsi="Times New Roman" w:cs="Times New Roman"/>
        </w:rPr>
      </w:pPr>
      <w:r>
        <w:rPr>
          <w:rFonts w:ascii="Times New Roman" w:hAnsi="Times New Roman" w:cs="Times New Roman"/>
        </w:rPr>
        <w:t xml:space="preserve">As with all of TecNiq’s products, the new TecLoq system comes with a Limited Lifetime Warranty. </w:t>
      </w:r>
      <w:r w:rsidR="009F3453">
        <w:rPr>
          <w:rFonts w:ascii="Times New Roman" w:hAnsi="Times New Roman" w:cs="Times New Roman"/>
        </w:rPr>
        <w:t xml:space="preserve">The all new TecLoq System can be </w:t>
      </w:r>
      <w:r w:rsidR="005D78EE">
        <w:rPr>
          <w:rFonts w:ascii="Times New Roman" w:hAnsi="Times New Roman" w:cs="Times New Roman"/>
        </w:rPr>
        <w:t xml:space="preserve">seen at this year’s NATM Convention and Trade Show at booth #641, or </w:t>
      </w:r>
      <w:r w:rsidR="009F3453">
        <w:rPr>
          <w:rFonts w:ascii="Times New Roman" w:hAnsi="Times New Roman" w:cs="Times New Roman"/>
        </w:rPr>
        <w:t xml:space="preserve">sampled by contacting </w:t>
      </w:r>
      <w:r>
        <w:rPr>
          <w:rFonts w:ascii="Times New Roman" w:hAnsi="Times New Roman" w:cs="Times New Roman"/>
        </w:rPr>
        <w:t>a</w:t>
      </w:r>
      <w:r w:rsidR="009F3453">
        <w:rPr>
          <w:rFonts w:ascii="Times New Roman" w:hAnsi="Times New Roman" w:cs="Times New Roman"/>
        </w:rPr>
        <w:t xml:space="preserve"> TecNiq Business Development Representative</w:t>
      </w:r>
      <w:r w:rsidR="005D78EE">
        <w:rPr>
          <w:rFonts w:ascii="Times New Roman" w:hAnsi="Times New Roman" w:cs="Times New Roman"/>
        </w:rPr>
        <w:t xml:space="preserve">. </w:t>
      </w:r>
      <w:r w:rsidR="00DC2488">
        <w:rPr>
          <w:rFonts w:ascii="Times New Roman" w:hAnsi="Times New Roman" w:cs="Times New Roman"/>
        </w:rPr>
        <w:t>For more information about TecNiq, TecLoq</w:t>
      </w:r>
      <w:r w:rsidR="00402827">
        <w:rPr>
          <w:rFonts w:ascii="Times New Roman" w:hAnsi="Times New Roman" w:cs="Times New Roman"/>
        </w:rPr>
        <w:t>,</w:t>
      </w:r>
      <w:r w:rsidR="00DC2488">
        <w:rPr>
          <w:rFonts w:ascii="Times New Roman" w:hAnsi="Times New Roman" w:cs="Times New Roman"/>
        </w:rPr>
        <w:t xml:space="preserve"> or any of TecNiq’s industry leading lighting solutions, visit </w:t>
      </w:r>
      <w:hyperlink r:id="rId5" w:history="1">
        <w:r w:rsidR="00DC2488" w:rsidRPr="00E80D76">
          <w:rPr>
            <w:rStyle w:val="Hyperlink"/>
            <w:rFonts w:ascii="Times New Roman" w:hAnsi="Times New Roman" w:cs="Times New Roman"/>
          </w:rPr>
          <w:t>www.TecNiqInc.com</w:t>
        </w:r>
      </w:hyperlink>
      <w:r w:rsidR="00DC2488">
        <w:rPr>
          <w:rFonts w:ascii="Times New Roman" w:hAnsi="Times New Roman" w:cs="Times New Roman"/>
        </w:rPr>
        <w:t>.</w:t>
      </w:r>
    </w:p>
    <w:p w14:paraId="0F540472" w14:textId="253B3732" w:rsidR="00AA7987" w:rsidRDefault="00AA7987" w:rsidP="000D6C52">
      <w:pPr>
        <w:rPr>
          <w:rFonts w:ascii="Times New Roman" w:hAnsi="Times New Roman" w:cs="Times New Roman"/>
        </w:rPr>
      </w:pPr>
    </w:p>
    <w:p w14:paraId="6BC15254" w14:textId="72804032" w:rsidR="00AA7987" w:rsidRDefault="00AA7987" w:rsidP="000D6C52">
      <w:pPr>
        <w:rPr>
          <w:rFonts w:ascii="Times New Roman" w:hAnsi="Times New Roman" w:cs="Times New Roman"/>
        </w:rPr>
      </w:pPr>
    </w:p>
    <w:p w14:paraId="7B94513E" w14:textId="77777777" w:rsidR="00AA7987" w:rsidRPr="00CD1379" w:rsidRDefault="00AA7987" w:rsidP="00AA7987">
      <w:pPr>
        <w:rPr>
          <w:rFonts w:ascii="Times New Roman" w:hAnsi="Times New Roman" w:cs="Times New Roman"/>
          <w:sz w:val="18"/>
          <w:szCs w:val="18"/>
          <w:shd w:val="clear" w:color="auto" w:fill="FFFFFF"/>
        </w:rPr>
      </w:pPr>
      <w:r w:rsidRPr="00CD1379">
        <w:rPr>
          <w:rFonts w:ascii="Times New Roman" w:eastAsia="Times New Roman" w:hAnsi="Times New Roman" w:cs="Times New Roman"/>
          <w:sz w:val="18"/>
          <w:szCs w:val="18"/>
        </w:rPr>
        <w:t xml:space="preserve">TecNiq Inc. is an engineer owned &amp; operated company with a strong commitment to excellence. We begin with a simple belief in offering the greatest value, the highest quality lighting solutions, and great customer care. </w:t>
      </w:r>
      <w:r w:rsidRPr="00CD1379">
        <w:rPr>
          <w:rFonts w:ascii="Times New Roman" w:hAnsi="Times New Roman" w:cs="Times New Roman"/>
          <w:sz w:val="18"/>
          <w:szCs w:val="18"/>
          <w:shd w:val="clear" w:color="auto" w:fill="FFFFFF"/>
        </w:rPr>
        <w:t xml:space="preserve">We use the highest quality LEDs, materials, and offer market leading technologically advanced lighting solutions. From emergency response vehicles, fleet vehicles, construction trailers, boats, heavy or light duty equipment, you can expect your lights to work every time. Our goal is to exceed your product quality expectations. We feel so strongly about our commitment to quality, that we back every one of our products with a no-nonsense </w:t>
      </w:r>
      <w:r w:rsidRPr="00CD1379">
        <w:rPr>
          <w:rFonts w:ascii="Times New Roman" w:hAnsi="Times New Roman" w:cs="Times New Roman"/>
          <w:b/>
          <w:bCs/>
          <w:sz w:val="18"/>
          <w:szCs w:val="18"/>
          <w:shd w:val="clear" w:color="auto" w:fill="FFFFFF"/>
        </w:rPr>
        <w:t>Lifetime Warranty</w:t>
      </w:r>
      <w:r w:rsidRPr="00CD1379">
        <w:rPr>
          <w:rFonts w:ascii="Times New Roman" w:hAnsi="Times New Roman" w:cs="Times New Roman"/>
          <w:sz w:val="18"/>
          <w:szCs w:val="18"/>
          <w:shd w:val="clear" w:color="auto" w:fill="FFFFFF"/>
        </w:rPr>
        <w:t xml:space="preserve">. </w:t>
      </w:r>
    </w:p>
    <w:p w14:paraId="03FD9EC7" w14:textId="77777777" w:rsidR="00AA7987" w:rsidRDefault="00AA7987" w:rsidP="00AA7987"/>
    <w:p w14:paraId="33C0F775" w14:textId="6C664BC7" w:rsidR="00AA7987" w:rsidRPr="002B6878" w:rsidRDefault="00AA7987" w:rsidP="00AA7987">
      <w:pPr>
        <w:rPr>
          <w:b/>
          <w:bCs/>
        </w:rPr>
      </w:pPr>
      <w:r w:rsidRPr="002B6878">
        <w:rPr>
          <w:b/>
          <w:bCs/>
        </w:rPr>
        <w:t>T88 Features:</w:t>
      </w:r>
    </w:p>
    <w:p w14:paraId="531E269E" w14:textId="1542851D" w:rsidR="009F3453" w:rsidRDefault="002430C4" w:rsidP="002430C4">
      <w:pPr>
        <w:pStyle w:val="ListParagraph"/>
        <w:numPr>
          <w:ilvl w:val="0"/>
          <w:numId w:val="1"/>
        </w:numPr>
      </w:pPr>
      <w:r>
        <w:t>Locking bracket system that allows for no hardware to be used during taillight installation and the manufacturing process.</w:t>
      </w:r>
    </w:p>
    <w:p w14:paraId="24989940" w14:textId="6F776F06" w:rsidR="002430C4" w:rsidRDefault="002430C4" w:rsidP="002430C4">
      <w:pPr>
        <w:pStyle w:val="ListParagraph"/>
        <w:numPr>
          <w:ilvl w:val="0"/>
          <w:numId w:val="1"/>
        </w:numPr>
      </w:pPr>
      <w:r>
        <w:t>Increased lensing optics for brighter, more visible stop tail turn functions.</w:t>
      </w:r>
    </w:p>
    <w:p w14:paraId="53EB37A8" w14:textId="13B160EE" w:rsidR="002430C4" w:rsidRDefault="002430C4" w:rsidP="002430C4">
      <w:pPr>
        <w:pStyle w:val="ListParagraph"/>
        <w:numPr>
          <w:ilvl w:val="0"/>
          <w:numId w:val="1"/>
        </w:numPr>
      </w:pPr>
      <w:r>
        <w:t>Ability to cut labor times for installs, as no hardware necessary to install</w:t>
      </w:r>
    </w:p>
    <w:p w14:paraId="4802C07E" w14:textId="7E5268F1" w:rsidR="00C6431E" w:rsidRDefault="002430C4" w:rsidP="00C6431E">
      <w:pPr>
        <w:pStyle w:val="ListParagraph"/>
        <w:numPr>
          <w:ilvl w:val="0"/>
          <w:numId w:val="1"/>
        </w:numPr>
      </w:pPr>
      <w:r>
        <w:t>T88 TecLoq system brackets can also accommodate traditional lighting sources, for easy roadside fixes when original lights may not be accessible.</w:t>
      </w:r>
    </w:p>
    <w:p w14:paraId="52E5BB16" w14:textId="6CB10113" w:rsidR="002430C4" w:rsidRDefault="002430C4" w:rsidP="002430C4">
      <w:pPr>
        <w:pStyle w:val="ListParagraph"/>
        <w:numPr>
          <w:ilvl w:val="0"/>
          <w:numId w:val="1"/>
        </w:numPr>
      </w:pPr>
      <w:r>
        <w:t>TecNiq’s Lifetime, No Hassle Warranty</w:t>
      </w:r>
    </w:p>
    <w:p w14:paraId="5D831D9A" w14:textId="2C6E94D6" w:rsidR="002430C4" w:rsidRDefault="002430C4" w:rsidP="00187A6C"/>
    <w:p w14:paraId="2950A2B2" w14:textId="157E4F0C" w:rsidR="003D334A" w:rsidRDefault="003D334A" w:rsidP="00187A6C"/>
    <w:p w14:paraId="29AB44AB" w14:textId="2A762EA3" w:rsidR="003D334A" w:rsidRDefault="003D334A" w:rsidP="00187A6C"/>
    <w:p w14:paraId="12E7E6E1" w14:textId="77777777" w:rsidR="003D334A" w:rsidRPr="000D6C52" w:rsidRDefault="003D334A" w:rsidP="00187A6C"/>
    <w:sectPr w:rsidR="003D334A" w:rsidRPr="000D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F18A7"/>
    <w:multiLevelType w:val="hybridMultilevel"/>
    <w:tmpl w:val="667E672E"/>
    <w:lvl w:ilvl="0" w:tplc="62F246AA">
      <w:numFmt w:val="bullet"/>
      <w:lvlText w:val="-"/>
      <w:lvlJc w:val="left"/>
      <w:pPr>
        <w:ind w:left="5040" w:hanging="360"/>
      </w:pPr>
      <w:rPr>
        <w:rFonts w:ascii="Times New Roman" w:eastAsiaTheme="minorHAnsi" w:hAnsi="Times New Roman"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563B58A1"/>
    <w:multiLevelType w:val="hybridMultilevel"/>
    <w:tmpl w:val="179633B0"/>
    <w:lvl w:ilvl="0" w:tplc="4E20B186">
      <w:numFmt w:val="bullet"/>
      <w:lvlText w:val="-"/>
      <w:lvlJc w:val="left"/>
      <w:pPr>
        <w:ind w:left="4320" w:hanging="360"/>
      </w:pPr>
      <w:rPr>
        <w:rFonts w:ascii="Times New Roman" w:eastAsiaTheme="minorHAnsi"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6A39491A"/>
    <w:multiLevelType w:val="hybridMultilevel"/>
    <w:tmpl w:val="2AFC5B2E"/>
    <w:lvl w:ilvl="0" w:tplc="B7BE9E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C3CFE"/>
    <w:multiLevelType w:val="hybridMultilevel"/>
    <w:tmpl w:val="90C44206"/>
    <w:lvl w:ilvl="0" w:tplc="D0CEFF60">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764D49D0"/>
    <w:multiLevelType w:val="hybridMultilevel"/>
    <w:tmpl w:val="3F8C4F5A"/>
    <w:lvl w:ilvl="0" w:tplc="781C6B2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929119291">
    <w:abstractNumId w:val="2"/>
  </w:num>
  <w:num w:numId="2" w16cid:durableId="145366636">
    <w:abstractNumId w:val="4"/>
  </w:num>
  <w:num w:numId="3" w16cid:durableId="1225408590">
    <w:abstractNumId w:val="1"/>
  </w:num>
  <w:num w:numId="4" w16cid:durableId="2142070613">
    <w:abstractNumId w:val="3"/>
  </w:num>
  <w:num w:numId="5" w16cid:durableId="124553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52"/>
    <w:rsid w:val="00070939"/>
    <w:rsid w:val="000D6C52"/>
    <w:rsid w:val="000E6645"/>
    <w:rsid w:val="00187A6C"/>
    <w:rsid w:val="002430C4"/>
    <w:rsid w:val="002A37E3"/>
    <w:rsid w:val="002B6878"/>
    <w:rsid w:val="00350C9F"/>
    <w:rsid w:val="003D334A"/>
    <w:rsid w:val="00402827"/>
    <w:rsid w:val="004460B4"/>
    <w:rsid w:val="00497318"/>
    <w:rsid w:val="004C2C15"/>
    <w:rsid w:val="004E4708"/>
    <w:rsid w:val="0056399E"/>
    <w:rsid w:val="005D444A"/>
    <w:rsid w:val="005D78EE"/>
    <w:rsid w:val="006850E4"/>
    <w:rsid w:val="007A712A"/>
    <w:rsid w:val="007D037C"/>
    <w:rsid w:val="00953D14"/>
    <w:rsid w:val="009B3AED"/>
    <w:rsid w:val="009F3453"/>
    <w:rsid w:val="00A572E6"/>
    <w:rsid w:val="00AA7987"/>
    <w:rsid w:val="00AF5279"/>
    <w:rsid w:val="00B671B6"/>
    <w:rsid w:val="00B86630"/>
    <w:rsid w:val="00C2651D"/>
    <w:rsid w:val="00C6431E"/>
    <w:rsid w:val="00CA2A8A"/>
    <w:rsid w:val="00D57C8F"/>
    <w:rsid w:val="00D76FA6"/>
    <w:rsid w:val="00DC2488"/>
    <w:rsid w:val="00E42311"/>
    <w:rsid w:val="00E72FDB"/>
    <w:rsid w:val="00EC5CCF"/>
    <w:rsid w:val="00F1770B"/>
    <w:rsid w:val="00F2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CE15"/>
  <w15:chartTrackingRefBased/>
  <w15:docId w15:val="{29BB48E9-31DB-45B6-B5D5-3AB934FF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488"/>
    <w:rPr>
      <w:color w:val="0563C1" w:themeColor="hyperlink"/>
      <w:u w:val="single"/>
    </w:rPr>
  </w:style>
  <w:style w:type="character" w:styleId="UnresolvedMention">
    <w:name w:val="Unresolved Mention"/>
    <w:basedOn w:val="DefaultParagraphFont"/>
    <w:uiPriority w:val="99"/>
    <w:semiHidden/>
    <w:unhideWhenUsed/>
    <w:rsid w:val="00DC2488"/>
    <w:rPr>
      <w:color w:val="605E5C"/>
      <w:shd w:val="clear" w:color="auto" w:fill="E1DFDD"/>
    </w:rPr>
  </w:style>
  <w:style w:type="paragraph" w:styleId="ListParagraph">
    <w:name w:val="List Paragraph"/>
    <w:basedOn w:val="Normal"/>
    <w:uiPriority w:val="34"/>
    <w:qFormat/>
    <w:rsid w:val="00243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3874</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33</cp:revision>
  <cp:lastPrinted>2023-02-09T14:37:00Z</cp:lastPrinted>
  <dcterms:created xsi:type="dcterms:W3CDTF">2023-01-25T12:37:00Z</dcterms:created>
  <dcterms:modified xsi:type="dcterms:W3CDTF">2023-02-10T19:11:00Z</dcterms:modified>
</cp:coreProperties>
</file>